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ook w:val="01E0" w:firstRow="1" w:lastRow="1" w:firstColumn="1" w:lastColumn="1" w:noHBand="0" w:noVBand="0"/>
      </w:tblPr>
      <w:tblGrid>
        <w:gridCol w:w="4254"/>
        <w:gridCol w:w="5811"/>
      </w:tblGrid>
      <w:tr w:rsidR="00E10708" w:rsidRPr="00937A30" w14:paraId="2F5D87CF" w14:textId="77777777">
        <w:trPr>
          <w:trHeight w:val="555"/>
        </w:trPr>
        <w:tc>
          <w:tcPr>
            <w:tcW w:w="4254" w:type="dxa"/>
          </w:tcPr>
          <w:p w14:paraId="0B26DB9F" w14:textId="77777777" w:rsidR="00E10708" w:rsidRPr="00937A30" w:rsidRDefault="00E10708" w:rsidP="00206B26">
            <w:pPr>
              <w:spacing w:line="240" w:lineRule="auto"/>
              <w:jc w:val="center"/>
              <w:rPr>
                <w:sz w:val="26"/>
                <w:szCs w:val="26"/>
              </w:rPr>
            </w:pPr>
            <w:r w:rsidRPr="00937A30">
              <w:rPr>
                <w:sz w:val="26"/>
                <w:szCs w:val="26"/>
              </w:rPr>
              <w:t>SỞ GIÁO DỤC VÀ ĐÀO TẠO</w:t>
            </w:r>
          </w:p>
          <w:p w14:paraId="6CC415B6" w14:textId="77777777" w:rsidR="00E10708" w:rsidRPr="00937A30" w:rsidRDefault="00E10708" w:rsidP="00206B26">
            <w:pPr>
              <w:spacing w:line="240" w:lineRule="auto"/>
              <w:jc w:val="center"/>
              <w:rPr>
                <w:sz w:val="26"/>
                <w:szCs w:val="26"/>
                <w:lang w:val="vi-VN"/>
              </w:rPr>
            </w:pPr>
            <w:r w:rsidRPr="00937A30">
              <w:rPr>
                <w:sz w:val="26"/>
                <w:szCs w:val="26"/>
                <w:lang w:val="vi-VN"/>
              </w:rPr>
              <w:t>THÀNH PHỐ HỒ CHÍ MINH</w:t>
            </w:r>
          </w:p>
          <w:p w14:paraId="3981D4BD" w14:textId="77777777" w:rsidR="00E10708" w:rsidRPr="00241E6A" w:rsidRDefault="00E10708" w:rsidP="00241E6A">
            <w:pPr>
              <w:spacing w:line="240" w:lineRule="auto"/>
              <w:jc w:val="center"/>
              <w:rPr>
                <w:b/>
                <w:sz w:val="26"/>
                <w:szCs w:val="26"/>
              </w:rPr>
            </w:pPr>
            <w:r w:rsidRPr="00937A30">
              <w:rPr>
                <w:b/>
                <w:sz w:val="26"/>
                <w:szCs w:val="26"/>
              </w:rPr>
              <w:t>TRƯỜNG THPT NGUYỄN TRÃI</w:t>
            </w:r>
          </w:p>
        </w:tc>
        <w:tc>
          <w:tcPr>
            <w:tcW w:w="5811" w:type="dxa"/>
          </w:tcPr>
          <w:p w14:paraId="44CB269C" w14:textId="77777777" w:rsidR="00E10708" w:rsidRPr="00937A30" w:rsidRDefault="00E10708" w:rsidP="00206B26">
            <w:pPr>
              <w:spacing w:line="240" w:lineRule="auto"/>
              <w:jc w:val="center"/>
              <w:rPr>
                <w:b/>
                <w:sz w:val="26"/>
                <w:szCs w:val="26"/>
              </w:rPr>
            </w:pPr>
            <w:r w:rsidRPr="00937A30">
              <w:rPr>
                <w:b/>
                <w:sz w:val="26"/>
                <w:szCs w:val="26"/>
              </w:rPr>
              <w:t>CỘNG HÒA XÃ HỘI CHỦ NGHĨA VIỆT NAM</w:t>
            </w:r>
          </w:p>
          <w:p w14:paraId="4095013E" w14:textId="77777777" w:rsidR="00E10708" w:rsidRPr="00937A30" w:rsidRDefault="00E10708" w:rsidP="00206B26">
            <w:pPr>
              <w:spacing w:line="240" w:lineRule="auto"/>
              <w:jc w:val="center"/>
              <w:rPr>
                <w:b/>
                <w:i/>
                <w:sz w:val="26"/>
                <w:szCs w:val="26"/>
              </w:rPr>
            </w:pPr>
            <w:r w:rsidRPr="00937A30">
              <w:rPr>
                <w:b/>
                <w:noProof/>
                <w:sz w:val="26"/>
                <w:szCs w:val="26"/>
              </w:rPr>
              <mc:AlternateContent>
                <mc:Choice Requires="wps">
                  <w:drawing>
                    <wp:anchor distT="0" distB="0" distL="114300" distR="114300" simplePos="0" relativeHeight="251659264" behindDoc="0" locked="0" layoutInCell="1" allowOverlap="1" wp14:anchorId="77D36C97" wp14:editId="04F9CC34">
                      <wp:simplePos x="0" y="0"/>
                      <wp:positionH relativeFrom="column">
                        <wp:posOffset>629285</wp:posOffset>
                      </wp:positionH>
                      <wp:positionV relativeFrom="paragraph">
                        <wp:posOffset>222250</wp:posOffset>
                      </wp:positionV>
                      <wp:extent cx="2305050" cy="0"/>
                      <wp:effectExtent l="10160" t="12700" r="889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AD679" id="_x0000_t32" coordsize="21600,21600" o:spt="32" o:oned="t" path="m,l21600,21600e" filled="f">
                      <v:path arrowok="t" fillok="f" o:connecttype="none"/>
                      <o:lock v:ext="edit" shapetype="t"/>
                    </v:shapetype>
                    <v:shape id="Straight Arrow Connector 2" o:spid="_x0000_s1026" type="#_x0000_t32" style="position:absolute;margin-left:49.55pt;margin-top:17.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"/>
                  </w:pict>
                </mc:Fallback>
              </mc:AlternateContent>
            </w:r>
            <w:r w:rsidRPr="00937A30">
              <w:rPr>
                <w:b/>
                <w:sz w:val="26"/>
                <w:szCs w:val="26"/>
              </w:rPr>
              <w:t>Độc lập – Tự do – Hạnh phúc</w:t>
            </w:r>
          </w:p>
        </w:tc>
      </w:tr>
      <w:tr w:rsidR="00E10708" w:rsidRPr="00937A30" w14:paraId="675B5BDA" w14:textId="77777777">
        <w:trPr>
          <w:trHeight w:val="387"/>
        </w:trPr>
        <w:tc>
          <w:tcPr>
            <w:tcW w:w="4254" w:type="dxa"/>
          </w:tcPr>
          <w:p w14:paraId="322FD356" w14:textId="77777777" w:rsidR="00E10708" w:rsidRPr="00937A30" w:rsidRDefault="00E10708" w:rsidP="00206B26">
            <w:pPr>
              <w:spacing w:line="240" w:lineRule="auto"/>
              <w:jc w:val="center"/>
              <w:rPr>
                <w:sz w:val="26"/>
                <w:szCs w:val="26"/>
                <w:lang w:val="vi-VN"/>
              </w:rPr>
            </w:pPr>
          </w:p>
        </w:tc>
        <w:tc>
          <w:tcPr>
            <w:tcW w:w="5811" w:type="dxa"/>
          </w:tcPr>
          <w:p w14:paraId="6FCB5A7D" w14:textId="1E20F245" w:rsidR="00E10708" w:rsidRPr="000C1E1E" w:rsidRDefault="00E10708" w:rsidP="00241E6A">
            <w:pPr>
              <w:spacing w:line="240" w:lineRule="auto"/>
              <w:jc w:val="right"/>
              <w:rPr>
                <w:b/>
                <w:sz w:val="26"/>
                <w:szCs w:val="26"/>
                <w:lang w:val="vi-VN"/>
              </w:rPr>
            </w:pPr>
            <w:r w:rsidRPr="00937A30">
              <w:rPr>
                <w:i/>
                <w:sz w:val="26"/>
                <w:szCs w:val="26"/>
              </w:rPr>
              <w:t xml:space="preserve">Quận 4, ngày </w:t>
            </w:r>
            <w:r w:rsidR="00F434EB">
              <w:rPr>
                <w:i/>
                <w:sz w:val="26"/>
                <w:szCs w:val="26"/>
                <w:lang w:val="vi-VN"/>
              </w:rPr>
              <w:t>29</w:t>
            </w:r>
            <w:r w:rsidRPr="00937A30">
              <w:rPr>
                <w:i/>
                <w:sz w:val="26"/>
                <w:szCs w:val="26"/>
              </w:rPr>
              <w:t xml:space="preserve"> tháng </w:t>
            </w:r>
            <w:r w:rsidR="000C1E1E">
              <w:rPr>
                <w:i/>
                <w:sz w:val="26"/>
                <w:szCs w:val="26"/>
                <w:lang w:val="vi-VN"/>
              </w:rPr>
              <w:t>0</w:t>
            </w:r>
            <w:r w:rsidR="00842A46">
              <w:rPr>
                <w:i/>
                <w:sz w:val="26"/>
                <w:szCs w:val="26"/>
                <w:lang w:val="vi-VN"/>
              </w:rPr>
              <w:t>4</w:t>
            </w:r>
            <w:r w:rsidRPr="00937A30">
              <w:rPr>
                <w:i/>
                <w:sz w:val="26"/>
                <w:szCs w:val="26"/>
              </w:rPr>
              <w:t xml:space="preserve"> năm 20</w:t>
            </w:r>
            <w:r w:rsidR="000C1E1E">
              <w:rPr>
                <w:i/>
                <w:sz w:val="26"/>
                <w:szCs w:val="26"/>
                <w:lang w:val="vi-VN"/>
              </w:rPr>
              <w:t>20</w:t>
            </w:r>
          </w:p>
        </w:tc>
      </w:tr>
    </w:tbl>
    <w:p w14:paraId="36DFB082" w14:textId="77777777" w:rsidR="00E10708" w:rsidRDefault="00E10708" w:rsidP="00E10708">
      <w:pPr>
        <w:jc w:val="center"/>
        <w:rPr>
          <w:b/>
          <w:bCs/>
        </w:rPr>
      </w:pPr>
    </w:p>
    <w:p w14:paraId="3E833DCC" w14:textId="77777777" w:rsidR="00DF0F8C" w:rsidRPr="00E10708" w:rsidRDefault="00E10708" w:rsidP="00E10708">
      <w:pPr>
        <w:spacing w:line="240" w:lineRule="auto"/>
        <w:jc w:val="center"/>
        <w:rPr>
          <w:b/>
          <w:bCs/>
        </w:rPr>
      </w:pPr>
      <w:r w:rsidRPr="00E10708">
        <w:rPr>
          <w:b/>
          <w:bCs/>
        </w:rPr>
        <w:t>THÔNG BÁO</w:t>
      </w:r>
    </w:p>
    <w:p w14:paraId="4BE69B64" w14:textId="434996F2" w:rsidR="00E10708" w:rsidRPr="00842A46" w:rsidRDefault="00E10708" w:rsidP="00E10708">
      <w:pPr>
        <w:spacing w:line="240" w:lineRule="auto"/>
        <w:jc w:val="center"/>
        <w:rPr>
          <w:b/>
          <w:bCs/>
          <w:lang w:val="vi-VN"/>
        </w:rPr>
      </w:pPr>
      <w:r w:rsidRPr="00E10708">
        <w:rPr>
          <w:b/>
          <w:bCs/>
        </w:rPr>
        <w:t>v/v thực hiện công tác</w:t>
      </w:r>
      <w:r w:rsidR="00842A46">
        <w:rPr>
          <w:b/>
          <w:bCs/>
          <w:lang w:val="vi-VN"/>
        </w:rPr>
        <w:t xml:space="preserve"> tiếp</w:t>
      </w:r>
      <w:r w:rsidRPr="00E10708">
        <w:rPr>
          <w:b/>
          <w:bCs/>
        </w:rPr>
        <w:t xml:space="preserve"> đón học sinh trở lại trường</w:t>
      </w:r>
      <w:r w:rsidR="00842A46">
        <w:rPr>
          <w:b/>
          <w:bCs/>
          <w:lang w:val="vi-VN"/>
        </w:rPr>
        <w:t xml:space="preserve"> từ ngày </w:t>
      </w:r>
      <w:r w:rsidR="0005374B">
        <w:rPr>
          <w:b/>
          <w:bCs/>
          <w:lang w:val="vi-VN"/>
        </w:rPr>
        <w:t>04</w:t>
      </w:r>
      <w:r w:rsidR="00842A46">
        <w:rPr>
          <w:b/>
          <w:bCs/>
          <w:lang w:val="vi-VN"/>
        </w:rPr>
        <w:t>/</w:t>
      </w:r>
      <w:r w:rsidR="0005374B">
        <w:rPr>
          <w:b/>
          <w:bCs/>
          <w:lang w:val="vi-VN"/>
        </w:rPr>
        <w:t>5</w:t>
      </w:r>
      <w:r w:rsidR="00842A46">
        <w:rPr>
          <w:b/>
          <w:bCs/>
          <w:lang w:val="vi-VN"/>
        </w:rPr>
        <w:t>/2020</w:t>
      </w:r>
    </w:p>
    <w:p w14:paraId="68E434D3" w14:textId="77777777" w:rsidR="008C62F3" w:rsidRDefault="008C62F3" w:rsidP="00E10708">
      <w:pPr>
        <w:spacing w:line="240" w:lineRule="auto"/>
        <w:jc w:val="center"/>
        <w:rPr>
          <w:b/>
          <w:bCs/>
        </w:rPr>
      </w:pPr>
    </w:p>
    <w:p w14:paraId="046E5E33" w14:textId="2085760B" w:rsidR="00371391" w:rsidRPr="00371391" w:rsidRDefault="00371391" w:rsidP="00E10708">
      <w:pPr>
        <w:pStyle w:val="ListParagraph"/>
        <w:numPr>
          <w:ilvl w:val="0"/>
          <w:numId w:val="1"/>
        </w:numPr>
        <w:spacing w:line="276" w:lineRule="auto"/>
        <w:jc w:val="both"/>
        <w:rPr>
          <w:b/>
          <w:bCs/>
          <w:sz w:val="26"/>
          <w:szCs w:val="20"/>
        </w:rPr>
      </w:pPr>
      <w:r>
        <w:rPr>
          <w:b/>
          <w:bCs/>
          <w:sz w:val="26"/>
          <w:szCs w:val="20"/>
          <w:lang w:val="vi-VN"/>
        </w:rPr>
        <w:t>Thực hiện vệ sinh toàn trường: (bộ phận phục vụ, kỹ thuật, y tế)</w:t>
      </w:r>
    </w:p>
    <w:p w14:paraId="0B411A85" w14:textId="77777777" w:rsidR="00371391" w:rsidRDefault="00371391" w:rsidP="00371391">
      <w:pPr>
        <w:pStyle w:val="ListParagraph"/>
        <w:numPr>
          <w:ilvl w:val="0"/>
          <w:numId w:val="4"/>
        </w:numPr>
        <w:spacing w:line="276" w:lineRule="auto"/>
        <w:jc w:val="both"/>
        <w:rPr>
          <w:sz w:val="26"/>
          <w:szCs w:val="20"/>
          <w:lang w:val="vi-VN"/>
        </w:rPr>
      </w:pPr>
      <w:r>
        <w:rPr>
          <w:sz w:val="26"/>
          <w:szCs w:val="20"/>
          <w:lang w:val="vi-VN"/>
        </w:rPr>
        <w:t xml:space="preserve">Làm vệ sinh, phun thuốc khử khuẩn tất cả phòng học, hành lang, sân trường; </w:t>
      </w:r>
    </w:p>
    <w:p w14:paraId="4E7773BF" w14:textId="41999284" w:rsidR="00371391" w:rsidRPr="00371391" w:rsidRDefault="00371391" w:rsidP="00371391">
      <w:pPr>
        <w:pStyle w:val="ListParagraph"/>
        <w:numPr>
          <w:ilvl w:val="0"/>
          <w:numId w:val="4"/>
        </w:numPr>
        <w:spacing w:line="276" w:lineRule="auto"/>
        <w:jc w:val="both"/>
        <w:rPr>
          <w:sz w:val="26"/>
          <w:szCs w:val="20"/>
          <w:lang w:val="vi-VN"/>
        </w:rPr>
      </w:pPr>
      <w:r>
        <w:rPr>
          <w:sz w:val="26"/>
          <w:szCs w:val="20"/>
          <w:lang w:val="vi-VN"/>
        </w:rPr>
        <w:t>Kiểm tra và sửa chữa hệ thống điện, đèn, quạt tất cả các lớp học, hành lang, kiểm tra và khắc phục hư hỏng hệ thống cấp, thoát nước của nhà vệ sinh;</w:t>
      </w:r>
    </w:p>
    <w:p w14:paraId="15CB7944" w14:textId="0344E0BD" w:rsidR="00E10708" w:rsidRPr="00CE66FD" w:rsidRDefault="00E10708" w:rsidP="00E10708">
      <w:pPr>
        <w:pStyle w:val="ListParagraph"/>
        <w:numPr>
          <w:ilvl w:val="0"/>
          <w:numId w:val="1"/>
        </w:numPr>
        <w:spacing w:line="276" w:lineRule="auto"/>
        <w:jc w:val="both"/>
        <w:rPr>
          <w:b/>
          <w:bCs/>
          <w:sz w:val="26"/>
          <w:szCs w:val="20"/>
        </w:rPr>
      </w:pPr>
      <w:r w:rsidRPr="00CE66FD">
        <w:rPr>
          <w:b/>
          <w:bCs/>
          <w:sz w:val="26"/>
          <w:szCs w:val="20"/>
        </w:rPr>
        <w:t>Đón học sinh tại cổng trường: bắt đầu từ 6g15 (</w:t>
      </w:r>
      <w:r w:rsidRPr="00CE66FD">
        <w:rPr>
          <w:b/>
          <w:bCs/>
          <w:i/>
          <w:iCs/>
          <w:sz w:val="22"/>
          <w:szCs w:val="16"/>
        </w:rPr>
        <w:t>danh sách</w:t>
      </w:r>
      <w:r w:rsidRPr="00CE66FD">
        <w:rPr>
          <w:b/>
          <w:bCs/>
          <w:sz w:val="22"/>
          <w:szCs w:val="16"/>
        </w:rPr>
        <w:t xml:space="preserve"> </w:t>
      </w:r>
      <w:r w:rsidRPr="00CE66FD">
        <w:rPr>
          <w:b/>
          <w:bCs/>
          <w:i/>
          <w:iCs/>
          <w:sz w:val="22"/>
          <w:szCs w:val="16"/>
        </w:rPr>
        <w:t>giáo viên đã được phân công</w:t>
      </w:r>
      <w:r w:rsidRPr="00CE66FD">
        <w:rPr>
          <w:b/>
          <w:bCs/>
          <w:sz w:val="26"/>
          <w:szCs w:val="20"/>
        </w:rPr>
        <w:t>)</w:t>
      </w:r>
    </w:p>
    <w:p w14:paraId="39F7EDC9" w14:textId="77777777" w:rsidR="00E10708" w:rsidRPr="00CE66FD" w:rsidRDefault="00E10708" w:rsidP="008C62F3">
      <w:pPr>
        <w:pStyle w:val="ListParagraph"/>
        <w:numPr>
          <w:ilvl w:val="0"/>
          <w:numId w:val="2"/>
        </w:numPr>
        <w:spacing w:line="276" w:lineRule="auto"/>
        <w:ind w:left="0" w:firstLine="360"/>
        <w:jc w:val="both"/>
        <w:rPr>
          <w:sz w:val="26"/>
          <w:szCs w:val="20"/>
        </w:rPr>
      </w:pPr>
      <w:r w:rsidRPr="00CE66FD">
        <w:rPr>
          <w:sz w:val="26"/>
          <w:szCs w:val="20"/>
        </w:rPr>
        <w:t>Đo thân nhiệt từng học sinh, ghi nhận bất thường (nếu có), xử lý theo Qui trình đã thông báo ngày 6/3/2020;</w:t>
      </w:r>
      <w:r w:rsidR="00241E6A" w:rsidRPr="00CE66FD">
        <w:rPr>
          <w:sz w:val="26"/>
          <w:szCs w:val="20"/>
        </w:rPr>
        <w:t xml:space="preserve"> </w:t>
      </w:r>
      <w:r w:rsidR="00241E6A" w:rsidRPr="00CE66FD">
        <w:rPr>
          <w:b/>
          <w:bCs/>
          <w:i/>
          <w:iCs/>
          <w:sz w:val="26"/>
          <w:szCs w:val="20"/>
        </w:rPr>
        <w:t>Bảo vệ sẽ đo thân nhiệt tất cả người vào cổng.</w:t>
      </w:r>
    </w:p>
    <w:p w14:paraId="776A07D1" w14:textId="77777777" w:rsidR="00E10708" w:rsidRPr="00CE66FD" w:rsidRDefault="00E10708" w:rsidP="008C62F3">
      <w:pPr>
        <w:pStyle w:val="ListParagraph"/>
        <w:numPr>
          <w:ilvl w:val="0"/>
          <w:numId w:val="2"/>
        </w:numPr>
        <w:spacing w:line="276" w:lineRule="auto"/>
        <w:ind w:left="0" w:firstLine="360"/>
        <w:jc w:val="both"/>
        <w:rPr>
          <w:sz w:val="26"/>
          <w:szCs w:val="20"/>
        </w:rPr>
      </w:pPr>
      <w:r w:rsidRPr="00CE66FD">
        <w:rPr>
          <w:sz w:val="26"/>
          <w:szCs w:val="20"/>
        </w:rPr>
        <w:t>Yêu cầu học sinh rửa tay theo hướng dẫn y tế;</w:t>
      </w:r>
    </w:p>
    <w:p w14:paraId="39BAC7ED" w14:textId="77777777" w:rsidR="00E10708" w:rsidRPr="00CE66FD" w:rsidRDefault="00E10708" w:rsidP="008C62F3">
      <w:pPr>
        <w:pStyle w:val="ListParagraph"/>
        <w:numPr>
          <w:ilvl w:val="0"/>
          <w:numId w:val="2"/>
        </w:numPr>
        <w:spacing w:line="276" w:lineRule="auto"/>
        <w:ind w:left="0" w:firstLine="360"/>
        <w:jc w:val="both"/>
        <w:rPr>
          <w:sz w:val="26"/>
          <w:szCs w:val="20"/>
        </w:rPr>
      </w:pPr>
      <w:r w:rsidRPr="00CE66FD">
        <w:rPr>
          <w:sz w:val="26"/>
          <w:szCs w:val="20"/>
        </w:rPr>
        <w:t>Hướng dẫn học sinh vào các phòng học theo sơ đồ mới; (</w:t>
      </w:r>
      <w:r w:rsidRPr="00CE66FD">
        <w:rPr>
          <w:i/>
          <w:iCs/>
          <w:sz w:val="24"/>
          <w:szCs w:val="18"/>
        </w:rPr>
        <w:t>GVCN đón tại lớp</w:t>
      </w:r>
      <w:r w:rsidRPr="00CE66FD">
        <w:rPr>
          <w:sz w:val="26"/>
          <w:szCs w:val="20"/>
        </w:rPr>
        <w:t>)</w:t>
      </w:r>
    </w:p>
    <w:p w14:paraId="4D949142" w14:textId="77777777" w:rsidR="00E10708" w:rsidRPr="00CE66FD" w:rsidRDefault="00E10708" w:rsidP="00E10708">
      <w:pPr>
        <w:pStyle w:val="ListParagraph"/>
        <w:numPr>
          <w:ilvl w:val="0"/>
          <w:numId w:val="1"/>
        </w:numPr>
        <w:spacing w:line="276" w:lineRule="auto"/>
        <w:jc w:val="both"/>
        <w:rPr>
          <w:b/>
          <w:bCs/>
          <w:sz w:val="26"/>
          <w:szCs w:val="20"/>
        </w:rPr>
      </w:pPr>
      <w:r w:rsidRPr="00CE66FD">
        <w:rPr>
          <w:b/>
          <w:bCs/>
          <w:sz w:val="26"/>
          <w:szCs w:val="20"/>
        </w:rPr>
        <w:t>Đón học sinh tại lớp: (bắt đầu từ 6g45) Giáo viên chủ nhiệm.</w:t>
      </w:r>
      <w:r w:rsidR="00A7584A" w:rsidRPr="00CE66FD">
        <w:rPr>
          <w:b/>
          <w:bCs/>
          <w:sz w:val="26"/>
          <w:szCs w:val="20"/>
        </w:rPr>
        <w:t xml:space="preserve"> </w:t>
      </w:r>
    </w:p>
    <w:p w14:paraId="579579BA" w14:textId="77777777" w:rsidR="00CE66FD" w:rsidRPr="00CE66FD" w:rsidRDefault="00CE66FD" w:rsidP="008C62F3">
      <w:pPr>
        <w:pStyle w:val="ListParagraph"/>
        <w:numPr>
          <w:ilvl w:val="0"/>
          <w:numId w:val="2"/>
        </w:numPr>
        <w:spacing w:line="276" w:lineRule="auto"/>
        <w:ind w:left="0" w:firstLine="360"/>
        <w:jc w:val="both"/>
        <w:rPr>
          <w:sz w:val="26"/>
          <w:szCs w:val="20"/>
        </w:rPr>
      </w:pPr>
      <w:r w:rsidRPr="00CE66FD">
        <w:rPr>
          <w:sz w:val="26"/>
          <w:szCs w:val="20"/>
        </w:rPr>
        <w:t>Phân phát khẩu trang và yêu cầu học sinh đeo khẩu trang;</w:t>
      </w:r>
    </w:p>
    <w:p w14:paraId="1C6BABDD" w14:textId="77777777" w:rsidR="00E10708" w:rsidRPr="00CE66FD" w:rsidRDefault="00E10708" w:rsidP="008C62F3">
      <w:pPr>
        <w:pStyle w:val="ListParagraph"/>
        <w:numPr>
          <w:ilvl w:val="0"/>
          <w:numId w:val="2"/>
        </w:numPr>
        <w:spacing w:line="276" w:lineRule="auto"/>
        <w:ind w:left="0" w:firstLine="360"/>
        <w:jc w:val="both"/>
        <w:rPr>
          <w:sz w:val="26"/>
          <w:szCs w:val="20"/>
        </w:rPr>
      </w:pPr>
      <w:r w:rsidRPr="00CE66FD">
        <w:rPr>
          <w:sz w:val="26"/>
          <w:szCs w:val="20"/>
        </w:rPr>
        <w:t>Hướng dẫn học sinh vào lớp, ngồi dãn cách theo vi trí bàn đã sắp xếp;</w:t>
      </w:r>
    </w:p>
    <w:p w14:paraId="69AD0836" w14:textId="77777777" w:rsidR="00E10708" w:rsidRPr="00CE66FD" w:rsidRDefault="00E10708" w:rsidP="008C62F3">
      <w:pPr>
        <w:pStyle w:val="ListParagraph"/>
        <w:numPr>
          <w:ilvl w:val="0"/>
          <w:numId w:val="2"/>
        </w:numPr>
        <w:spacing w:line="276" w:lineRule="auto"/>
        <w:ind w:left="0" w:firstLine="360"/>
        <w:jc w:val="both"/>
        <w:rPr>
          <w:sz w:val="26"/>
          <w:szCs w:val="20"/>
        </w:rPr>
      </w:pPr>
      <w:r w:rsidRPr="00CE66FD">
        <w:rPr>
          <w:sz w:val="26"/>
          <w:szCs w:val="20"/>
        </w:rPr>
        <w:t>Yêu cầu học sinh không được thay đổi chỗ ngồi; Hướng dẫn lớp trưởng (hoặc lớp phó) ghi lại sơ đồ lớp; (</w:t>
      </w:r>
      <w:r w:rsidRPr="00CE66FD">
        <w:rPr>
          <w:i/>
          <w:iCs/>
          <w:sz w:val="26"/>
          <w:szCs w:val="20"/>
        </w:rPr>
        <w:t>bộ phận quản lý học sinh sẽ thu lại sơ đồ photo lưu lại</w:t>
      </w:r>
      <w:r w:rsidR="008C62F3" w:rsidRPr="00CE66FD">
        <w:rPr>
          <w:i/>
          <w:iCs/>
          <w:sz w:val="26"/>
          <w:szCs w:val="20"/>
        </w:rPr>
        <w:t xml:space="preserve"> để kiểm tra</w:t>
      </w:r>
      <w:r w:rsidR="008C62F3" w:rsidRPr="00CE66FD">
        <w:rPr>
          <w:sz w:val="26"/>
          <w:szCs w:val="20"/>
        </w:rPr>
        <w:t>).</w:t>
      </w:r>
    </w:p>
    <w:p w14:paraId="2E20F209" w14:textId="77777777" w:rsidR="008C62F3" w:rsidRPr="00CE66FD" w:rsidRDefault="008C62F3" w:rsidP="008C62F3">
      <w:pPr>
        <w:pStyle w:val="ListParagraph"/>
        <w:numPr>
          <w:ilvl w:val="0"/>
          <w:numId w:val="2"/>
        </w:numPr>
        <w:spacing w:line="276" w:lineRule="auto"/>
        <w:ind w:left="0" w:firstLine="360"/>
        <w:jc w:val="both"/>
        <w:rPr>
          <w:sz w:val="26"/>
          <w:szCs w:val="20"/>
        </w:rPr>
      </w:pPr>
      <w:r w:rsidRPr="00CE66FD">
        <w:rPr>
          <w:sz w:val="26"/>
          <w:szCs w:val="20"/>
        </w:rPr>
        <w:t>Thực hiện chào cờ tại lớp. (7g00)</w:t>
      </w:r>
    </w:p>
    <w:p w14:paraId="40F204C2" w14:textId="77777777" w:rsidR="008C62F3" w:rsidRPr="00CE66FD" w:rsidRDefault="008C62F3" w:rsidP="008C62F3">
      <w:pPr>
        <w:pStyle w:val="ListParagraph"/>
        <w:numPr>
          <w:ilvl w:val="0"/>
          <w:numId w:val="1"/>
        </w:numPr>
        <w:spacing w:line="276" w:lineRule="auto"/>
        <w:jc w:val="both"/>
        <w:rPr>
          <w:b/>
          <w:bCs/>
          <w:sz w:val="26"/>
          <w:szCs w:val="20"/>
        </w:rPr>
      </w:pPr>
      <w:r w:rsidRPr="00CE66FD">
        <w:rPr>
          <w:b/>
          <w:bCs/>
          <w:sz w:val="26"/>
          <w:szCs w:val="20"/>
        </w:rPr>
        <w:t>Sinh hoạt chuyên môn với Ban giám hiệu: Giáo viên chủ nhiệm. (7g10)</w:t>
      </w:r>
    </w:p>
    <w:p w14:paraId="1FAD56E0" w14:textId="77777777" w:rsidR="008C62F3" w:rsidRPr="00CE66FD" w:rsidRDefault="008C62F3" w:rsidP="008C62F3">
      <w:pPr>
        <w:pStyle w:val="ListParagraph"/>
        <w:numPr>
          <w:ilvl w:val="0"/>
          <w:numId w:val="2"/>
        </w:numPr>
        <w:spacing w:line="276" w:lineRule="auto"/>
        <w:jc w:val="both"/>
        <w:rPr>
          <w:sz w:val="26"/>
          <w:szCs w:val="20"/>
        </w:rPr>
      </w:pPr>
      <w:r w:rsidRPr="00CE66FD">
        <w:rPr>
          <w:sz w:val="26"/>
          <w:szCs w:val="20"/>
        </w:rPr>
        <w:t>Trong thời gian này, nhà trường sẽ đọc loa sinh hoạt với học sinh;</w:t>
      </w:r>
    </w:p>
    <w:p w14:paraId="57EAA564" w14:textId="6FBBCC40" w:rsidR="008C62F3" w:rsidRPr="00CE66FD" w:rsidRDefault="008C62F3" w:rsidP="008C62F3">
      <w:pPr>
        <w:pStyle w:val="ListParagraph"/>
        <w:numPr>
          <w:ilvl w:val="0"/>
          <w:numId w:val="1"/>
        </w:numPr>
        <w:spacing w:line="276" w:lineRule="auto"/>
        <w:jc w:val="both"/>
        <w:rPr>
          <w:b/>
          <w:bCs/>
          <w:sz w:val="26"/>
          <w:szCs w:val="20"/>
        </w:rPr>
      </w:pPr>
      <w:r w:rsidRPr="00CE66FD">
        <w:rPr>
          <w:b/>
          <w:bCs/>
          <w:sz w:val="26"/>
          <w:szCs w:val="20"/>
        </w:rPr>
        <w:t>Về sinh hoạt nh</w:t>
      </w:r>
      <w:r w:rsidR="00842A46">
        <w:rPr>
          <w:b/>
          <w:bCs/>
          <w:sz w:val="26"/>
          <w:szCs w:val="20"/>
          <w:lang w:val="vi-VN"/>
        </w:rPr>
        <w:t>ữ</w:t>
      </w:r>
      <w:r w:rsidRPr="00CE66FD">
        <w:rPr>
          <w:b/>
          <w:bCs/>
          <w:sz w:val="26"/>
          <w:szCs w:val="20"/>
        </w:rPr>
        <w:t>ng nội dung phòng chống dịch Covid-19: (</w:t>
      </w:r>
      <w:r w:rsidR="00241E6A" w:rsidRPr="00CE66FD">
        <w:rPr>
          <w:b/>
          <w:bCs/>
          <w:sz w:val="26"/>
          <w:szCs w:val="20"/>
        </w:rPr>
        <w:t>8g00</w:t>
      </w:r>
      <w:r w:rsidRPr="00CE66FD">
        <w:rPr>
          <w:b/>
          <w:bCs/>
          <w:sz w:val="26"/>
          <w:szCs w:val="20"/>
        </w:rPr>
        <w:t>)</w:t>
      </w:r>
    </w:p>
    <w:p w14:paraId="5FD7DB3F" w14:textId="77777777" w:rsidR="00241E6A" w:rsidRPr="00CE66FD" w:rsidRDefault="00241E6A" w:rsidP="008C62F3">
      <w:pPr>
        <w:pStyle w:val="ListParagraph"/>
        <w:numPr>
          <w:ilvl w:val="0"/>
          <w:numId w:val="2"/>
        </w:numPr>
        <w:spacing w:line="276" w:lineRule="auto"/>
        <w:jc w:val="both"/>
        <w:rPr>
          <w:sz w:val="26"/>
          <w:szCs w:val="20"/>
        </w:rPr>
      </w:pPr>
      <w:r w:rsidRPr="00CE66FD">
        <w:rPr>
          <w:sz w:val="26"/>
          <w:szCs w:val="20"/>
        </w:rPr>
        <w:t>Giáo viên chủ nhiệm sinh hoạt về các nội dung phòng chống dịch Covid-19.</w:t>
      </w:r>
    </w:p>
    <w:p w14:paraId="7702EBA1" w14:textId="77777777" w:rsidR="00241E6A" w:rsidRPr="00CE66FD" w:rsidRDefault="00241E6A" w:rsidP="008C62F3">
      <w:pPr>
        <w:pStyle w:val="ListParagraph"/>
        <w:numPr>
          <w:ilvl w:val="0"/>
          <w:numId w:val="2"/>
        </w:numPr>
        <w:spacing w:line="276" w:lineRule="auto"/>
        <w:jc w:val="both"/>
        <w:rPr>
          <w:b/>
          <w:bCs/>
          <w:sz w:val="26"/>
          <w:szCs w:val="20"/>
        </w:rPr>
      </w:pPr>
      <w:r w:rsidRPr="00CE66FD">
        <w:rPr>
          <w:sz w:val="26"/>
          <w:szCs w:val="20"/>
        </w:rPr>
        <w:t>Giáo viên chủ nhiệm y</w:t>
      </w:r>
      <w:r w:rsidR="008C62F3" w:rsidRPr="00CE66FD">
        <w:rPr>
          <w:sz w:val="26"/>
          <w:szCs w:val="20"/>
        </w:rPr>
        <w:t xml:space="preserve">êu cầu học sinh </w:t>
      </w:r>
      <w:r w:rsidRPr="00CE66FD">
        <w:rPr>
          <w:sz w:val="26"/>
          <w:szCs w:val="20"/>
        </w:rPr>
        <w:t>thực hiện:</w:t>
      </w:r>
    </w:p>
    <w:p w14:paraId="46168755" w14:textId="77777777" w:rsidR="00241E6A" w:rsidRPr="00CE66FD" w:rsidRDefault="00241E6A" w:rsidP="00241E6A">
      <w:pPr>
        <w:pStyle w:val="ListParagraph"/>
        <w:numPr>
          <w:ilvl w:val="1"/>
          <w:numId w:val="2"/>
        </w:numPr>
        <w:spacing w:line="276" w:lineRule="auto"/>
        <w:jc w:val="both"/>
        <w:rPr>
          <w:sz w:val="26"/>
          <w:szCs w:val="20"/>
        </w:rPr>
      </w:pPr>
      <w:r w:rsidRPr="00CE66FD">
        <w:rPr>
          <w:sz w:val="26"/>
          <w:szCs w:val="20"/>
        </w:rPr>
        <w:t>C</w:t>
      </w:r>
      <w:r w:rsidR="008C62F3" w:rsidRPr="00CE66FD">
        <w:rPr>
          <w:sz w:val="26"/>
          <w:szCs w:val="20"/>
        </w:rPr>
        <w:t>ập nhật thông tin trên trang capnhatdulieu.hcm.edu.vn</w:t>
      </w:r>
      <w:r w:rsidR="005919C0" w:rsidRPr="00CE66FD">
        <w:rPr>
          <w:sz w:val="26"/>
          <w:szCs w:val="20"/>
        </w:rPr>
        <w:t xml:space="preserve"> ngay tại lớp.</w:t>
      </w:r>
      <w:r w:rsidRPr="00CE66FD">
        <w:rPr>
          <w:sz w:val="26"/>
          <w:szCs w:val="20"/>
        </w:rPr>
        <w:t xml:space="preserve"> (đối với những em chưa thực hiện)</w:t>
      </w:r>
    </w:p>
    <w:p w14:paraId="6952ADDB" w14:textId="77777777" w:rsidR="005919C0" w:rsidRPr="00CE66FD" w:rsidRDefault="00241E6A" w:rsidP="00241E6A">
      <w:pPr>
        <w:pStyle w:val="ListParagraph"/>
        <w:numPr>
          <w:ilvl w:val="1"/>
          <w:numId w:val="2"/>
        </w:numPr>
        <w:spacing w:line="276" w:lineRule="auto"/>
        <w:jc w:val="both"/>
        <w:rPr>
          <w:sz w:val="26"/>
          <w:szCs w:val="20"/>
        </w:rPr>
      </w:pPr>
      <w:r w:rsidRPr="00CE66FD">
        <w:rPr>
          <w:sz w:val="26"/>
          <w:szCs w:val="20"/>
        </w:rPr>
        <w:t xml:space="preserve">Điền </w:t>
      </w:r>
      <w:r w:rsidR="00A7584A" w:rsidRPr="00CE66FD">
        <w:rPr>
          <w:sz w:val="26"/>
          <w:szCs w:val="20"/>
        </w:rPr>
        <w:t>các biểu mẫu theo chỉ đạo của SGD.</w:t>
      </w:r>
    </w:p>
    <w:p w14:paraId="23E48C91" w14:textId="7776B36E" w:rsidR="008C62F3" w:rsidRPr="00CE66FD" w:rsidRDefault="008C62F3" w:rsidP="008C62F3">
      <w:pPr>
        <w:pStyle w:val="ListParagraph"/>
        <w:numPr>
          <w:ilvl w:val="0"/>
          <w:numId w:val="1"/>
        </w:numPr>
        <w:spacing w:line="276" w:lineRule="auto"/>
        <w:jc w:val="both"/>
        <w:rPr>
          <w:b/>
          <w:bCs/>
          <w:sz w:val="26"/>
          <w:szCs w:val="20"/>
        </w:rPr>
      </w:pPr>
      <w:r w:rsidRPr="00CE66FD">
        <w:rPr>
          <w:b/>
          <w:bCs/>
          <w:sz w:val="26"/>
          <w:szCs w:val="20"/>
        </w:rPr>
        <w:t>Về bán trú</w:t>
      </w:r>
      <w:r w:rsidR="00F11B0A">
        <w:rPr>
          <w:b/>
          <w:bCs/>
          <w:sz w:val="26"/>
          <w:szCs w:val="20"/>
          <w:lang w:val="vi-VN"/>
        </w:rPr>
        <w:t>, căn tin</w:t>
      </w:r>
    </w:p>
    <w:p w14:paraId="11F160A2" w14:textId="77777777" w:rsidR="008C62F3" w:rsidRPr="00CE66FD" w:rsidRDefault="008C62F3" w:rsidP="008C62F3">
      <w:pPr>
        <w:pStyle w:val="ListParagraph"/>
        <w:numPr>
          <w:ilvl w:val="0"/>
          <w:numId w:val="2"/>
        </w:numPr>
        <w:spacing w:line="276" w:lineRule="auto"/>
        <w:jc w:val="both"/>
        <w:rPr>
          <w:sz w:val="26"/>
          <w:szCs w:val="20"/>
        </w:rPr>
      </w:pPr>
      <w:r w:rsidRPr="00CE66FD">
        <w:rPr>
          <w:sz w:val="26"/>
          <w:szCs w:val="20"/>
        </w:rPr>
        <w:t xml:space="preserve">Nhà trường không cho học sinh nghỉ trưa tập trung tại phòng bán trú; </w:t>
      </w:r>
    </w:p>
    <w:p w14:paraId="7414E50A" w14:textId="77777777" w:rsidR="008C62F3" w:rsidRPr="00CE66FD" w:rsidRDefault="008C62F3" w:rsidP="008C62F3">
      <w:pPr>
        <w:pStyle w:val="ListParagraph"/>
        <w:numPr>
          <w:ilvl w:val="0"/>
          <w:numId w:val="2"/>
        </w:numPr>
        <w:spacing w:line="276" w:lineRule="auto"/>
        <w:jc w:val="both"/>
        <w:rPr>
          <w:sz w:val="26"/>
          <w:szCs w:val="20"/>
        </w:rPr>
      </w:pPr>
      <w:r w:rsidRPr="00CE66FD">
        <w:rPr>
          <w:sz w:val="26"/>
          <w:szCs w:val="20"/>
        </w:rPr>
        <w:t xml:space="preserve">Những học sinh </w:t>
      </w:r>
      <w:r w:rsidR="005919C0" w:rsidRPr="00CE66FD">
        <w:rPr>
          <w:sz w:val="26"/>
          <w:szCs w:val="20"/>
        </w:rPr>
        <w:t xml:space="preserve">có nhu cầu </w:t>
      </w:r>
      <w:r w:rsidRPr="00CE66FD">
        <w:rPr>
          <w:sz w:val="26"/>
          <w:szCs w:val="20"/>
        </w:rPr>
        <w:t>ở lại trường vào buổi trưa:</w:t>
      </w:r>
    </w:p>
    <w:p w14:paraId="60A3A7B1" w14:textId="36F65804" w:rsidR="008C62F3" w:rsidRPr="00CE66FD" w:rsidRDefault="008C62F3" w:rsidP="008C62F3">
      <w:pPr>
        <w:pStyle w:val="ListParagraph"/>
        <w:numPr>
          <w:ilvl w:val="1"/>
          <w:numId w:val="2"/>
        </w:numPr>
        <w:spacing w:line="276" w:lineRule="auto"/>
        <w:jc w:val="both"/>
        <w:rPr>
          <w:sz w:val="26"/>
          <w:szCs w:val="20"/>
        </w:rPr>
      </w:pPr>
      <w:r w:rsidRPr="00CE66FD">
        <w:rPr>
          <w:sz w:val="26"/>
          <w:szCs w:val="20"/>
        </w:rPr>
        <w:t>Không được ra khỏi cổng trường trong giờ nghỉ trưa từ 11g20;</w:t>
      </w:r>
      <w:r w:rsidR="00241E6A" w:rsidRPr="00CE66FD">
        <w:rPr>
          <w:sz w:val="26"/>
          <w:szCs w:val="20"/>
        </w:rPr>
        <w:t xml:space="preserve"> </w:t>
      </w:r>
    </w:p>
    <w:p w14:paraId="01652345" w14:textId="0877EA5E" w:rsidR="008C62F3" w:rsidRPr="00CE66FD" w:rsidRDefault="008C62F3" w:rsidP="008C62F3">
      <w:pPr>
        <w:pStyle w:val="ListParagraph"/>
        <w:numPr>
          <w:ilvl w:val="1"/>
          <w:numId w:val="2"/>
        </w:numPr>
        <w:spacing w:line="276" w:lineRule="auto"/>
        <w:jc w:val="both"/>
        <w:rPr>
          <w:sz w:val="26"/>
          <w:szCs w:val="20"/>
        </w:rPr>
      </w:pPr>
      <w:r w:rsidRPr="00CE66FD">
        <w:rPr>
          <w:sz w:val="26"/>
          <w:szCs w:val="20"/>
        </w:rPr>
        <w:t xml:space="preserve">Sẽ nghỉ trưa </w:t>
      </w:r>
      <w:r w:rsidR="00EB2AC9">
        <w:rPr>
          <w:sz w:val="26"/>
          <w:szCs w:val="20"/>
          <w:lang w:val="vi-VN"/>
        </w:rPr>
        <w:t>ở hành lang</w:t>
      </w:r>
      <w:r w:rsidRPr="00CE66FD">
        <w:rPr>
          <w:sz w:val="26"/>
          <w:szCs w:val="20"/>
        </w:rPr>
        <w:t xml:space="preserve"> phòng học;</w:t>
      </w:r>
      <w:r w:rsidR="00241E6A" w:rsidRPr="00CE66FD">
        <w:rPr>
          <w:sz w:val="26"/>
          <w:szCs w:val="20"/>
        </w:rPr>
        <w:t xml:space="preserve"> (</w:t>
      </w:r>
      <w:r w:rsidR="00EB2AC9">
        <w:rPr>
          <w:i/>
          <w:iCs/>
          <w:sz w:val="26"/>
          <w:szCs w:val="20"/>
          <w:lang w:val="vi-VN"/>
        </w:rPr>
        <w:t>đảm bảo giãn cách 1m / học sinh</w:t>
      </w:r>
      <w:r w:rsidR="00241E6A" w:rsidRPr="00CE66FD">
        <w:rPr>
          <w:sz w:val="26"/>
          <w:szCs w:val="20"/>
        </w:rPr>
        <w:t>)</w:t>
      </w:r>
    </w:p>
    <w:p w14:paraId="2006CC1C" w14:textId="1FCE7B73" w:rsidR="005919C0" w:rsidRDefault="00241E6A" w:rsidP="008C62F3">
      <w:pPr>
        <w:pStyle w:val="ListParagraph"/>
        <w:numPr>
          <w:ilvl w:val="1"/>
          <w:numId w:val="2"/>
        </w:numPr>
        <w:spacing w:line="276" w:lineRule="auto"/>
        <w:jc w:val="both"/>
        <w:rPr>
          <w:sz w:val="26"/>
          <w:szCs w:val="20"/>
        </w:rPr>
      </w:pPr>
      <w:r w:rsidRPr="00CE66FD">
        <w:rPr>
          <w:sz w:val="26"/>
          <w:szCs w:val="20"/>
        </w:rPr>
        <w:t>Trong giờ nghỉ trưa, bộ phận y tế sẽ d</w:t>
      </w:r>
      <w:r w:rsidR="005919C0" w:rsidRPr="00CE66FD">
        <w:rPr>
          <w:sz w:val="26"/>
          <w:szCs w:val="20"/>
        </w:rPr>
        <w:t>o thân nhiệt</w:t>
      </w:r>
      <w:r w:rsidRPr="00CE66FD">
        <w:rPr>
          <w:sz w:val="26"/>
          <w:szCs w:val="20"/>
        </w:rPr>
        <w:t xml:space="preserve"> tưng học sinh và ghi nhận, xử lý các trường hợp bất thường;</w:t>
      </w:r>
    </w:p>
    <w:p w14:paraId="4F62A140" w14:textId="74932EE5" w:rsidR="00F11B0A" w:rsidRPr="00CE66FD" w:rsidRDefault="00F11B0A" w:rsidP="00F11B0A">
      <w:pPr>
        <w:pStyle w:val="ListParagraph"/>
        <w:numPr>
          <w:ilvl w:val="0"/>
          <w:numId w:val="2"/>
        </w:numPr>
        <w:spacing w:line="276" w:lineRule="auto"/>
        <w:jc w:val="both"/>
        <w:rPr>
          <w:sz w:val="26"/>
          <w:szCs w:val="20"/>
        </w:rPr>
      </w:pPr>
      <w:r>
        <w:rPr>
          <w:sz w:val="26"/>
          <w:szCs w:val="20"/>
          <w:lang w:val="vi-VN"/>
        </w:rPr>
        <w:t>Yêu cầu căn-tin: thực hiện đánh giá theo tiêu chí của Bộ y tế trước khi hoạt động;</w:t>
      </w:r>
    </w:p>
    <w:p w14:paraId="3FD110EF" w14:textId="69C6CF64" w:rsidR="00241E6A" w:rsidRPr="00CE66FD" w:rsidRDefault="00241E6A" w:rsidP="00241E6A">
      <w:pPr>
        <w:spacing w:line="276" w:lineRule="auto"/>
        <w:ind w:firstLine="720"/>
        <w:jc w:val="both"/>
        <w:rPr>
          <w:i/>
          <w:iCs/>
          <w:sz w:val="26"/>
          <w:szCs w:val="20"/>
        </w:rPr>
      </w:pPr>
      <w:r w:rsidRPr="00CE66FD">
        <w:rPr>
          <w:i/>
          <w:iCs/>
          <w:sz w:val="26"/>
          <w:szCs w:val="20"/>
        </w:rPr>
        <w:t xml:space="preserve">Yêu cầu tất cả giáo viên, nhân viên, học sinh </w:t>
      </w:r>
      <w:r w:rsidR="00F11B0A">
        <w:rPr>
          <w:i/>
          <w:iCs/>
          <w:sz w:val="26"/>
          <w:szCs w:val="20"/>
          <w:lang w:val="vi-VN"/>
        </w:rPr>
        <w:t xml:space="preserve">và các bộ phận có liên quan </w:t>
      </w:r>
      <w:r w:rsidRPr="00CE66FD">
        <w:rPr>
          <w:i/>
          <w:iCs/>
          <w:sz w:val="26"/>
          <w:szCs w:val="20"/>
        </w:rPr>
        <w:t>thực hiện nghiêm các hướng dẫn phòng chống dịch đã thông tin trước đây;</w:t>
      </w: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714"/>
      </w:tblGrid>
      <w:tr w:rsidR="00241E6A" w:rsidRPr="00C13E1F" w14:paraId="1D2CAFA4" w14:textId="77777777" w:rsidTr="00241E6A">
        <w:tc>
          <w:tcPr>
            <w:tcW w:w="2960" w:type="dxa"/>
            <w:tcBorders>
              <w:top w:val="nil"/>
              <w:left w:val="nil"/>
              <w:bottom w:val="nil"/>
              <w:right w:val="nil"/>
            </w:tcBorders>
            <w:shd w:val="clear" w:color="auto" w:fill="auto"/>
          </w:tcPr>
          <w:p w14:paraId="52838018" w14:textId="77777777" w:rsidR="00241E6A" w:rsidRPr="00C13E1F" w:rsidRDefault="00241E6A" w:rsidP="00241E6A">
            <w:pPr>
              <w:spacing w:line="240" w:lineRule="auto"/>
              <w:rPr>
                <w:i/>
                <w:sz w:val="24"/>
              </w:rPr>
            </w:pPr>
            <w:r w:rsidRPr="00C13E1F">
              <w:t xml:space="preserve"> </w:t>
            </w:r>
          </w:p>
        </w:tc>
        <w:tc>
          <w:tcPr>
            <w:tcW w:w="6714" w:type="dxa"/>
            <w:tcBorders>
              <w:top w:val="nil"/>
              <w:left w:val="nil"/>
              <w:bottom w:val="nil"/>
              <w:right w:val="nil"/>
            </w:tcBorders>
            <w:shd w:val="clear" w:color="auto" w:fill="auto"/>
          </w:tcPr>
          <w:p w14:paraId="19D60405" w14:textId="7B66BEE2" w:rsidR="00241E6A" w:rsidRDefault="00241E6A" w:rsidP="0044208B">
            <w:pPr>
              <w:spacing w:line="240" w:lineRule="auto"/>
              <w:jc w:val="center"/>
              <w:rPr>
                <w:b/>
              </w:rPr>
            </w:pPr>
            <w:r w:rsidRPr="00C13E1F">
              <w:rPr>
                <w:b/>
              </w:rPr>
              <w:t>HIỆU TRƯỞNG</w:t>
            </w:r>
          </w:p>
          <w:p w14:paraId="2FB5E0C9" w14:textId="77777777" w:rsidR="00EB2AC9" w:rsidRPr="00C13E1F" w:rsidRDefault="00EB2AC9" w:rsidP="0044208B">
            <w:pPr>
              <w:spacing w:line="240" w:lineRule="auto"/>
              <w:jc w:val="center"/>
            </w:pPr>
            <w:bookmarkStart w:id="0" w:name="_GoBack"/>
            <w:bookmarkEnd w:id="0"/>
          </w:p>
          <w:p w14:paraId="34AAF2AD" w14:textId="77777777" w:rsidR="00241E6A" w:rsidRPr="00C13E1F" w:rsidRDefault="00241E6A" w:rsidP="0044208B">
            <w:pPr>
              <w:spacing w:line="240" w:lineRule="auto"/>
              <w:jc w:val="center"/>
              <w:rPr>
                <w:b/>
              </w:rPr>
            </w:pPr>
            <w:r w:rsidRPr="00C13E1F">
              <w:rPr>
                <w:b/>
              </w:rPr>
              <w:t>Trần Phước Đức</w:t>
            </w:r>
          </w:p>
        </w:tc>
      </w:tr>
    </w:tbl>
    <w:p w14:paraId="565AE36B" w14:textId="77777777" w:rsidR="00241E6A" w:rsidRDefault="00241E6A" w:rsidP="00241E6A">
      <w:pPr>
        <w:spacing w:line="276" w:lineRule="auto"/>
        <w:jc w:val="both"/>
      </w:pPr>
      <w:r>
        <w:t xml:space="preserve"> </w:t>
      </w:r>
    </w:p>
    <w:sectPr w:rsidR="00241E6A" w:rsidSect="00CE66FD">
      <w:pgSz w:w="11909" w:h="16834" w:code="9"/>
      <w:pgMar w:top="851" w:right="1134" w:bottom="426"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DF1"/>
    <w:multiLevelType w:val="hybridMultilevel"/>
    <w:tmpl w:val="CBAAE658"/>
    <w:lvl w:ilvl="0" w:tplc="79E0FF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AB8"/>
    <w:multiLevelType w:val="hybridMultilevel"/>
    <w:tmpl w:val="9566F410"/>
    <w:lvl w:ilvl="0" w:tplc="E316847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2F3D"/>
    <w:multiLevelType w:val="hybridMultilevel"/>
    <w:tmpl w:val="F25C7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41B2E"/>
    <w:multiLevelType w:val="hybridMultilevel"/>
    <w:tmpl w:val="0E985528"/>
    <w:lvl w:ilvl="0" w:tplc="93EEB25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08"/>
    <w:rsid w:val="0005374B"/>
    <w:rsid w:val="000A7C2F"/>
    <w:rsid w:val="000C1E1E"/>
    <w:rsid w:val="00127FBD"/>
    <w:rsid w:val="00241E6A"/>
    <w:rsid w:val="002C79D5"/>
    <w:rsid w:val="00371391"/>
    <w:rsid w:val="005919C0"/>
    <w:rsid w:val="00791B74"/>
    <w:rsid w:val="00842A46"/>
    <w:rsid w:val="00852E8F"/>
    <w:rsid w:val="008C62F3"/>
    <w:rsid w:val="009E5BAB"/>
    <w:rsid w:val="00A7584A"/>
    <w:rsid w:val="00CE66FD"/>
    <w:rsid w:val="00DE4A91"/>
    <w:rsid w:val="00DF0F8C"/>
    <w:rsid w:val="00E10708"/>
    <w:rsid w:val="00EB2AC9"/>
    <w:rsid w:val="00F11B0A"/>
    <w:rsid w:val="00F434EB"/>
    <w:rsid w:val="00F6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DEFF"/>
  <w15:chartTrackingRefBased/>
  <w15:docId w15:val="{39515747-454B-4F1A-AD65-083110E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CC"/>
        <w:sz w:val="28"/>
        <w:szCs w:val="22"/>
        <w:lang w:val="en-US" w:eastAsia="en-US" w:bidi="ar-SA"/>
      </w:rPr>
    </w:rPrDefault>
    <w:pPrDefault>
      <w:pPr>
        <w:spacing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ddd</cp:lastModifiedBy>
  <cp:revision>3</cp:revision>
  <dcterms:created xsi:type="dcterms:W3CDTF">2020-05-01T07:32:00Z</dcterms:created>
  <dcterms:modified xsi:type="dcterms:W3CDTF">2020-05-01T09:25:00Z</dcterms:modified>
</cp:coreProperties>
</file>